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0EC0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right"/>
        <w:textAlignment w:val="auto"/>
        <w:rPr>
          <w:rFonts w:hint="default" w:ascii="Arial" w:hAnsi="Arial" w:eastAsia="Times New Roman" w:cs="Arial"/>
          <w:b/>
          <w:bCs/>
          <w:kern w:val="0"/>
          <w:sz w:val="24"/>
          <w:szCs w:val="24"/>
          <w:lang w:val="en-ZA"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kern w:val="0"/>
          <w:sz w:val="24"/>
          <w:szCs w:val="24"/>
          <w:lang w:val="en-ZA" w:eastAsia="en-GB"/>
          <w14:ligatures w14:val="none"/>
        </w:rPr>
        <w:t>14-12-2025</w:t>
      </w:r>
    </w:p>
    <w:p w14:paraId="1FE682A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right"/>
        <w:textAlignment w:val="auto"/>
        <w:rPr>
          <w:rFonts w:hint="default" w:ascii="Arial" w:hAnsi="Arial" w:eastAsia="Times New Roman" w:cs="Arial"/>
          <w:b/>
          <w:bCs/>
          <w:kern w:val="0"/>
          <w:sz w:val="24"/>
          <w:szCs w:val="24"/>
          <w:lang w:val="en-ZA"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kern w:val="0"/>
          <w:sz w:val="24"/>
          <w:szCs w:val="24"/>
          <w:lang w:val="en-ZA" w:eastAsia="en-GB"/>
          <w14:ligatures w14:val="none"/>
        </w:rPr>
        <w:t>By Pastor Kobus Massyn</w:t>
      </w:r>
    </w:p>
    <w:p w14:paraId="148C64B9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kern w:val="0"/>
          <w:sz w:val="36"/>
          <w:szCs w:val="36"/>
          <w:lang w:eastAsia="en-GB"/>
          <w14:ligatures w14:val="none"/>
        </w:rPr>
        <w:t>“My Greatest Asset is Me”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i/>
          <w:iCs/>
          <w:kern w:val="0"/>
          <w:lang w:eastAsia="en-GB"/>
          <w14:ligatures w14:val="none"/>
        </w:rPr>
        <w:t>(Identity. Growth. Faithfulness.)</w:t>
      </w:r>
    </w:p>
    <w:p w14:paraId="16494240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Everything in life — your family, your calling, your success — flows from one source: </w:t>
      </w:r>
      <w:r>
        <w:rPr>
          <w:rFonts w:hint="default" w:ascii="Arial" w:hAnsi="Arial" w:eastAsia="Times New Roman" w:cs="Arial"/>
          <w:i/>
          <w:iCs/>
          <w:kern w:val="0"/>
          <w:lang w:eastAsia="en-GB"/>
          <w14:ligatures w14:val="none"/>
        </w:rPr>
        <w:t>you.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If you lose your job, you can get another.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If you lose your possessions, you can rebuild.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But if you lose </w:t>
      </w:r>
      <w:r>
        <w:rPr>
          <w:rFonts w:hint="default" w:ascii="Arial" w:hAnsi="Arial" w:eastAsia="Times New Roman" w:cs="Arial"/>
          <w:i/>
          <w:iCs/>
          <w:kern w:val="0"/>
          <w:lang w:eastAsia="en-GB"/>
          <w14:ligatures w14:val="none"/>
        </w:rPr>
        <w:t>yourself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 — your faith, your purpose, your discipline — you lose everything.</w:t>
      </w:r>
    </w:p>
    <w:p w14:paraId="6AF0896F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That’s why I say: </w:t>
      </w:r>
      <w:r>
        <w:rPr>
          <w:rFonts w:hint="default" w:ascii="Arial" w:hAnsi="Arial" w:eastAsia="Times New Roman" w:cs="Arial"/>
          <w:b/>
          <w:bCs/>
          <w:kern w:val="0"/>
          <w:lang w:eastAsia="en-GB"/>
          <w14:ligatures w14:val="none"/>
        </w:rPr>
        <w:t>my greatest asset in life is me.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Not in pride, but in truth — because </w:t>
      </w:r>
      <w:r>
        <w:rPr>
          <w:rFonts w:hint="default" w:ascii="Arial" w:hAnsi="Arial" w:eastAsia="Times New Roman" w:cs="Arial"/>
          <w:i/>
          <w:iCs/>
          <w:kern w:val="0"/>
          <w:lang w:eastAsia="en-GB"/>
          <w14:ligatures w14:val="none"/>
        </w:rPr>
        <w:t>I am God’s investment.</w:t>
      </w:r>
    </w:p>
    <w:p w14:paraId="0F0DF6CA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color w:val="0000FF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i/>
          <w:iCs/>
          <w:color w:val="0000FF"/>
          <w:kern w:val="0"/>
          <w:lang w:eastAsia="en-GB"/>
          <w14:ligatures w14:val="none"/>
        </w:rPr>
        <w:t>Psalm 139:14</w:t>
      </w:r>
      <w:r>
        <w:rPr>
          <w:rFonts w:hint="default" w:ascii="Arial" w:hAnsi="Arial" w:eastAsia="Times New Roman" w:cs="Arial"/>
          <w:b/>
          <w:bCs/>
          <w:i/>
          <w:iCs/>
          <w:color w:val="0000FF"/>
          <w:kern w:val="0"/>
          <w:lang w:val="en-ZA" w:eastAsia="en-GB"/>
          <w14:ligatures w14:val="none"/>
        </w:rPr>
        <w:t>:</w:t>
      </w:r>
      <w:r>
        <w:rPr>
          <w:rFonts w:hint="default" w:ascii="Arial" w:hAnsi="Arial" w:eastAsia="Times New Roman" w:cs="Arial"/>
          <w:color w:val="0000FF"/>
          <w:kern w:val="0"/>
          <w:lang w:eastAsia="en-GB"/>
          <w14:ligatures w14:val="none"/>
        </w:rPr>
        <w:t xml:space="preserve"> “I praise You because I am fearfully and wonderfully made.”</w:t>
      </w:r>
    </w:p>
    <w:p w14:paraId="21601531">
      <w:pPr>
        <w:spacing w:after="0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kern w:val="0"/>
          <w:sz w:val="27"/>
          <w:szCs w:val="27"/>
          <w:lang w:eastAsia="en-GB"/>
          <w14:ligatures w14:val="none"/>
        </w:rPr>
        <w:t>Story #1 — The Broken Violin</w:t>
      </w:r>
    </w:p>
    <w:p w14:paraId="2438BD5B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There’s an old story about a violin that was auctioned off for almost nothing — dusty, scratched, out of tune.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Then a master violinist stepped forward, tuned it, and played a beautiful melody.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Suddenly, the price jumped from a few dollars to thousands.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The difference wasn’t the violin — it was </w:t>
      </w:r>
      <w:r>
        <w:rPr>
          <w:rFonts w:hint="default" w:ascii="Arial" w:hAnsi="Arial" w:eastAsia="Times New Roman" w:cs="Arial"/>
          <w:i/>
          <w:iCs/>
          <w:kern w:val="0"/>
          <w:lang w:eastAsia="en-GB"/>
          <w14:ligatures w14:val="none"/>
        </w:rPr>
        <w:t>who held it.</w:t>
      </w:r>
    </w:p>
    <w:p w14:paraId="38E69CD9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 xml:space="preserve"> “You might feel ordinary, but in the hands of the Master, your value changes.”</w:t>
      </w:r>
    </w:p>
    <w:p w14:paraId="30170088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That’s the truth of your life: God’s touch gives you worth.</w:t>
      </w:r>
    </w:p>
    <w:p w14:paraId="1279C847">
      <w:pPr>
        <w:spacing w:after="0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kern w:val="0"/>
          <w:sz w:val="36"/>
          <w:szCs w:val="36"/>
          <w:lang w:eastAsia="en-GB"/>
          <w14:ligatures w14:val="none"/>
        </w:rPr>
        <w:t>My Greatest Asset Is Me — God is Invested in You</w:t>
      </w:r>
    </w:p>
    <w:p w14:paraId="5BB5B750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color w:val="0000FF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i/>
          <w:iCs/>
          <w:color w:val="0000FF"/>
          <w:kern w:val="0"/>
          <w:lang w:eastAsia="en-GB"/>
          <w14:ligatures w14:val="none"/>
        </w:rPr>
        <w:t>1 Corinthians 6:19–20:</w:t>
      </w:r>
      <w:r>
        <w:rPr>
          <w:rFonts w:hint="default" w:ascii="Arial" w:hAnsi="Arial" w:eastAsia="Times New Roman" w:cs="Arial"/>
          <w:i/>
          <w:iCs/>
          <w:color w:val="0000FF"/>
          <w:kern w:val="0"/>
          <w:lang w:val="en-ZA" w:eastAsia="en-GB"/>
          <w14:ligatures w14:val="none"/>
        </w:rPr>
        <w:t xml:space="preserve"> </w:t>
      </w:r>
      <w:r>
        <w:rPr>
          <w:rFonts w:hint="default" w:ascii="Arial" w:hAnsi="Arial" w:eastAsia="Times New Roman" w:cs="Arial"/>
          <w:color w:val="0000FF"/>
          <w:kern w:val="0"/>
          <w:lang w:eastAsia="en-GB"/>
          <w14:ligatures w14:val="none"/>
        </w:rPr>
        <w:t>“You are not your own; you were bought with a price.”</w:t>
      </w:r>
    </w:p>
    <w:p w14:paraId="25097975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God placed His Spirit, His creativity, His potential in you.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He doesn’t just want to use your gift — He wants to grow </w:t>
      </w:r>
      <w:r>
        <w:rPr>
          <w:rFonts w:hint="default" w:ascii="Arial" w:hAnsi="Arial" w:eastAsia="Times New Roman" w:cs="Arial"/>
          <w:i/>
          <w:iCs/>
          <w:kern w:val="0"/>
          <w:lang w:eastAsia="en-GB"/>
          <w14:ligatures w14:val="none"/>
        </w:rPr>
        <w:t>you.</w:t>
      </w:r>
    </w:p>
    <w:p w14:paraId="4C1754D7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“When you realize God invested His Son in you, you stop living like you have nothing to offer.”</w:t>
      </w:r>
    </w:p>
    <w:p w14:paraId="18403FE4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i/>
          <w:iCs/>
          <w:kern w:val="0"/>
          <w:lang w:eastAsia="en-GB"/>
          <w14:ligatures w14:val="none"/>
        </w:rPr>
        <w:t>Challenge: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 Take care of what God placed in you — your mind, your health, your faith.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Because you are heaven’s most expensive project.</w:t>
      </w:r>
    </w:p>
    <w:p w14:paraId="2C7C98CA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</w:p>
    <w:p w14:paraId="026D1BA9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</w:p>
    <w:p w14:paraId="53C5292B">
      <w:pPr>
        <w:spacing w:after="0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kern w:val="0"/>
          <w:sz w:val="36"/>
          <w:szCs w:val="36"/>
          <w:lang w:eastAsia="en-GB"/>
          <w14:ligatures w14:val="none"/>
        </w:rPr>
        <w:t>Build What God Gave You — Growth Through Stewardship</w:t>
      </w:r>
    </w:p>
    <w:p w14:paraId="795547C1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color w:val="0000FF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i/>
          <w:iCs/>
          <w:color w:val="0000FF"/>
          <w:kern w:val="0"/>
          <w:lang w:eastAsia="en-GB"/>
          <w14:ligatures w14:val="none"/>
        </w:rPr>
        <w:t>Galatians 6:7–9:</w:t>
      </w:r>
      <w:r>
        <w:rPr>
          <w:rFonts w:hint="default" w:ascii="Arial" w:hAnsi="Arial" w:eastAsia="Times New Roman" w:cs="Arial"/>
          <w:i/>
          <w:iCs/>
          <w:color w:val="0000FF"/>
          <w:kern w:val="0"/>
          <w:lang w:val="en-ZA" w:eastAsia="en-GB"/>
          <w14:ligatures w14:val="none"/>
        </w:rPr>
        <w:t xml:space="preserve"> </w:t>
      </w:r>
      <w:r>
        <w:rPr>
          <w:rFonts w:hint="default" w:ascii="Arial" w:hAnsi="Arial" w:eastAsia="Times New Roman" w:cs="Arial"/>
          <w:color w:val="0000FF"/>
          <w:kern w:val="0"/>
          <w:lang w:eastAsia="en-GB"/>
          <w14:ligatures w14:val="none"/>
        </w:rPr>
        <w:t>“Do not be deceived: God cannot be mocked. Whatever a man sows, that he will also reap… Let us not grow weary in doing good, for in due time we shall reap if we do not give up.”</w:t>
      </w:r>
    </w:p>
    <w:p w14:paraId="52E0B084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Growth doesn’t happen overnight — it happens over time.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Every prayer, every act of obedience, every seed of faith matters.</w:t>
      </w:r>
    </w:p>
    <w:p w14:paraId="4C6DA46B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i/>
          <w:iCs/>
          <w:color w:val="0000FF"/>
          <w:kern w:val="0"/>
          <w:lang w:eastAsia="en-GB"/>
          <w14:ligatures w14:val="none"/>
        </w:rPr>
        <w:t>2 Peter 1:5–7:</w:t>
      </w:r>
      <w:r>
        <w:rPr>
          <w:rFonts w:hint="default" w:ascii="Arial" w:hAnsi="Arial" w:eastAsia="Times New Roman" w:cs="Arial"/>
          <w:b/>
          <w:bCs/>
          <w:i/>
          <w:iCs/>
          <w:color w:val="0000FF"/>
          <w:kern w:val="0"/>
          <w:lang w:val="en-ZA" w:eastAsia="en-GB"/>
          <w14:ligatures w14:val="none"/>
        </w:rPr>
        <w:t xml:space="preserve"> </w:t>
      </w:r>
      <w:r>
        <w:rPr>
          <w:rFonts w:hint="default" w:ascii="Arial" w:hAnsi="Arial" w:eastAsia="Times New Roman" w:cs="Arial"/>
          <w:color w:val="0000FF"/>
          <w:kern w:val="0"/>
          <w:lang w:eastAsia="en-GB"/>
          <w14:ligatures w14:val="none"/>
        </w:rPr>
        <w:t>“Make every effort to add to your faith goodness; and to goodness, knowledge; and to knowledge, self-control; and to self-control, perseverance; and to perseverance, godliness; and to godliness, mutual affection; and to mutual affection, love.”</w:t>
      </w:r>
    </w:p>
    <w:p w14:paraId="10E09253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“Faithfulness isn’t standing still — it’s growing steadily.”</w:t>
      </w:r>
    </w:p>
    <w:p w14:paraId="0C2B13B8">
      <w:pPr>
        <w:spacing w:after="0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kern w:val="0"/>
          <w:sz w:val="27"/>
          <w:szCs w:val="27"/>
          <w:lang w:eastAsia="en-GB"/>
          <w14:ligatures w14:val="none"/>
        </w:rPr>
        <w:t>Story #2 — The Bamboo Tree</w:t>
      </w:r>
    </w:p>
    <w:p w14:paraId="1EB8FCE6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In China, farmers plant bamboo seeds and water them faithfully for years — and nothing happens.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No sprout, no stem, no sign of life.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But in the </w:t>
      </w:r>
      <w:r>
        <w:rPr>
          <w:rFonts w:hint="default" w:ascii="Arial" w:hAnsi="Arial" w:eastAsia="Times New Roman" w:cs="Arial"/>
          <w:i/>
          <w:iCs/>
          <w:kern w:val="0"/>
          <w:lang w:eastAsia="en-GB"/>
          <w14:ligatures w14:val="none"/>
        </w:rPr>
        <w:t>fifth year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, the bamboo suddenly shoots up more than 20 meters in just six weeks!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Did it grow in six weeks? No — it grew underground for years, building roots deep enough to sustain its height.</w:t>
      </w:r>
    </w:p>
    <w:p w14:paraId="15A9EB69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“When it looks like nothing is happening, God might just be growing your roots.”</w:t>
      </w:r>
    </w:p>
    <w:p w14:paraId="50E69EAC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i/>
          <w:iCs/>
          <w:kern w:val="0"/>
          <w:lang w:eastAsia="en-GB"/>
          <w14:ligatures w14:val="none"/>
        </w:rPr>
        <w:t>Challenge: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 Keep sowing, even when you can’t yet see your harvest.</w:t>
      </w:r>
    </w:p>
    <w:p w14:paraId="08656A21">
      <w:pPr>
        <w:spacing w:after="0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kern w:val="0"/>
          <w:sz w:val="36"/>
          <w:szCs w:val="36"/>
          <w:lang w:eastAsia="en-GB"/>
          <w14:ligatures w14:val="none"/>
        </w:rPr>
        <w:t>Be Faithful With What God Gave You — Fruit Through Obedience</w:t>
      </w:r>
    </w:p>
    <w:p w14:paraId="66947ABD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color w:val="0000FF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i/>
          <w:iCs/>
          <w:color w:val="0000FF"/>
          <w:kern w:val="0"/>
          <w:lang w:eastAsia="en-GB"/>
          <w14:ligatures w14:val="none"/>
        </w:rPr>
        <w:t>Matthew 25:25:</w:t>
      </w:r>
      <w:r>
        <w:rPr>
          <w:rFonts w:hint="default" w:ascii="Arial" w:hAnsi="Arial" w:eastAsia="Times New Roman" w:cs="Arial"/>
          <w:i/>
          <w:iCs/>
          <w:color w:val="0000FF"/>
          <w:kern w:val="0"/>
          <w:lang w:val="en-ZA" w:eastAsia="en-GB"/>
          <w14:ligatures w14:val="none"/>
        </w:rPr>
        <w:t xml:space="preserve"> </w:t>
      </w:r>
      <w:r>
        <w:rPr>
          <w:rFonts w:hint="default" w:ascii="Arial" w:hAnsi="Arial" w:eastAsia="Times New Roman" w:cs="Arial"/>
          <w:color w:val="0000FF"/>
          <w:kern w:val="0"/>
          <w:lang w:eastAsia="en-GB"/>
          <w14:ligatures w14:val="none"/>
        </w:rPr>
        <w:t>“I was afraid, and I went and hid your talent in the ground.”</w:t>
      </w:r>
    </w:p>
    <w:p w14:paraId="55DD9368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Fear will make you hide what faith wants you to use.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The servant didn’t lose because he failed — he lost because he </w:t>
      </w:r>
      <w:r>
        <w:rPr>
          <w:rFonts w:hint="default" w:ascii="Arial" w:hAnsi="Arial" w:eastAsia="Times New Roman" w:cs="Arial"/>
          <w:i/>
          <w:iCs/>
          <w:kern w:val="0"/>
          <w:lang w:eastAsia="en-GB"/>
          <w14:ligatures w14:val="none"/>
        </w:rPr>
        <w:t>did nothing.</w:t>
      </w:r>
    </w:p>
    <w:p w14:paraId="45FDB553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color w:val="0000FF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i/>
          <w:iCs/>
          <w:color w:val="0000FF"/>
          <w:kern w:val="0"/>
          <w:lang w:eastAsia="en-GB"/>
          <w14:ligatures w14:val="none"/>
        </w:rPr>
        <w:t>Matthew 25:21:</w:t>
      </w:r>
      <w:r>
        <w:rPr>
          <w:rFonts w:hint="default" w:ascii="Arial" w:hAnsi="Arial" w:eastAsia="Times New Roman" w:cs="Arial"/>
          <w:i/>
          <w:iCs/>
          <w:color w:val="0000FF"/>
          <w:kern w:val="0"/>
          <w:lang w:val="en-ZA" w:eastAsia="en-GB"/>
          <w14:ligatures w14:val="none"/>
        </w:rPr>
        <w:t xml:space="preserve"> </w:t>
      </w:r>
      <w:r>
        <w:rPr>
          <w:rFonts w:hint="default" w:ascii="Arial" w:hAnsi="Arial" w:eastAsia="Times New Roman" w:cs="Arial"/>
          <w:color w:val="0000FF"/>
          <w:kern w:val="0"/>
          <w:lang w:eastAsia="en-GB"/>
          <w14:ligatures w14:val="none"/>
        </w:rPr>
        <w:t>“Well done, good and faithful servant. You have been faithful with a few things; I will put you in charge of many things.”</w:t>
      </w:r>
    </w:p>
    <w:p w14:paraId="524389FB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God doesn’t promote talent — He promotes </w:t>
      </w:r>
      <w:r>
        <w:rPr>
          <w:rFonts w:hint="default" w:ascii="Arial" w:hAnsi="Arial" w:eastAsia="Times New Roman" w:cs="Arial"/>
          <w:i/>
          <w:iCs/>
          <w:kern w:val="0"/>
          <w:lang w:eastAsia="en-GB"/>
          <w14:ligatures w14:val="none"/>
        </w:rPr>
        <w:t>faithfulness.</w:t>
      </w:r>
    </w:p>
    <w:p w14:paraId="620E3E12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 xml:space="preserve"> “If you stay faithful in the small things, God will trust you with the big things.”</w:t>
      </w:r>
    </w:p>
    <w:p w14:paraId="5D6FED51">
      <w:pPr>
        <w:spacing w:after="0" w:line="240" w:lineRule="auto"/>
        <w:rPr>
          <w:rFonts w:hint="default" w:ascii="Arial" w:hAnsi="Arial" w:eastAsia="Times New Roman" w:cs="Arial"/>
          <w:b/>
          <w:bCs/>
          <w:kern w:val="0"/>
          <w:sz w:val="27"/>
          <w:szCs w:val="27"/>
          <w:lang w:eastAsia="en-GB"/>
          <w14:ligatures w14:val="none"/>
        </w:rPr>
      </w:pPr>
    </w:p>
    <w:p w14:paraId="6DFC4E25">
      <w:pPr>
        <w:spacing w:after="0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kern w:val="0"/>
          <w:sz w:val="27"/>
          <w:szCs w:val="27"/>
          <w:lang w:eastAsia="en-GB"/>
          <w14:ligatures w14:val="none"/>
        </w:rPr>
        <w:t>Story #3 — The Single Mother and Her Coins</w:t>
      </w:r>
    </w:p>
    <w:p w14:paraId="551CE8E9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A true story from South Africa: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A single mother of three used to bring her tithe every Sunday — a few coins in a folded envelope.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One week her pastor told her, “You don’t have to feel guilty for giving so little.”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She smiled and said, “Pastor, this isn’t about guilt. Every time I give, I remind myself that I still </w:t>
      </w:r>
      <w:r>
        <w:rPr>
          <w:rFonts w:hint="default" w:ascii="Arial" w:hAnsi="Arial" w:eastAsia="Times New Roman" w:cs="Arial"/>
          <w:i/>
          <w:iCs/>
          <w:kern w:val="0"/>
          <w:lang w:eastAsia="en-GB"/>
          <w14:ligatures w14:val="none"/>
        </w:rPr>
        <w:t>trust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 God with what I have.”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A year later, she started a small baking business — and every week, she testified that God multiplied her “faithfulness” far more than her money.</w:t>
      </w:r>
    </w:p>
    <w:p w14:paraId="632BC26B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color w:val="000000" w:themeColor="text1"/>
          <w:kern w:val="0"/>
          <w:lang w:eastAsia="en-GB"/>
          <w14:textFill>
            <w14:solidFill>
              <w14:schemeClr w14:val="tx1"/>
            </w14:solidFill>
          </w14:textFill>
          <w14:ligatures w14:val="none"/>
        </w:rPr>
        <w:t>“Tithing isn’t a tax — it’s a testimony.”</w:t>
      </w:r>
    </w:p>
    <w:p w14:paraId="281C0131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color w:val="1E5FC7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i/>
          <w:iCs/>
          <w:color w:val="1E5FC7"/>
          <w:kern w:val="0"/>
          <w:lang w:eastAsia="en-GB"/>
          <w14:ligatures w14:val="none"/>
        </w:rPr>
        <w:t>Galatians 6:9:</w:t>
      </w:r>
      <w:r>
        <w:rPr>
          <w:rFonts w:hint="default" w:ascii="Arial" w:hAnsi="Arial" w:eastAsia="Times New Roman" w:cs="Arial"/>
          <w:i/>
          <w:iCs/>
          <w:color w:val="1E5FC7"/>
          <w:kern w:val="0"/>
          <w:lang w:val="en-ZA" w:eastAsia="en-GB"/>
          <w14:ligatures w14:val="none"/>
        </w:rPr>
        <w:t xml:space="preserve"> </w:t>
      </w:r>
      <w:r>
        <w:rPr>
          <w:rFonts w:hint="default" w:ascii="Arial" w:hAnsi="Arial" w:eastAsia="Times New Roman" w:cs="Arial"/>
          <w:color w:val="1E5FC7"/>
          <w:kern w:val="0"/>
          <w:lang w:eastAsia="en-GB"/>
          <w14:ligatures w14:val="none"/>
        </w:rPr>
        <w:t>“Do not grow weary in doing good, for in due time you will reap if you do not give up.”</w:t>
      </w:r>
    </w:p>
    <w:p w14:paraId="4CECD6FA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God gave you a life, a gift, and a calling.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You don’t need to be perfect — you just need to be </w:t>
      </w:r>
      <w:r>
        <w:rPr>
          <w:rFonts w:hint="default" w:ascii="Arial" w:hAnsi="Arial" w:eastAsia="Times New Roman" w:cs="Arial"/>
          <w:i/>
          <w:iCs/>
          <w:kern w:val="0"/>
          <w:lang w:eastAsia="en-GB"/>
          <w14:ligatures w14:val="none"/>
        </w:rPr>
        <w:t>faithful.</w:t>
      </w:r>
    </w:p>
    <w:tbl>
      <w:tblPr>
        <w:tblStyle w:val="12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2"/>
        <w:gridCol w:w="2992"/>
        <w:gridCol w:w="1585"/>
        <w:gridCol w:w="3297"/>
      </w:tblGrid>
      <w:tr w14:paraId="66F94E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</w:tcPr>
          <w:p w14:paraId="6C4DA20E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hint="default" w:ascii="Arial" w:hAnsi="Arial" w:eastAsia="Times New Roman" w:cs="Arial"/>
                <w:b/>
                <w:bCs/>
                <w:kern w:val="0"/>
                <w:lang w:eastAsia="en-GB"/>
                <w14:ligatures w14:val="none"/>
              </w:rPr>
              <w:t>Step</w:t>
            </w:r>
          </w:p>
        </w:tc>
        <w:tc>
          <w:tcPr>
            <w:tcW w:w="0" w:type="auto"/>
            <w:vAlign w:val="center"/>
          </w:tcPr>
          <w:p w14:paraId="08B8E9B1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hint="default" w:ascii="Arial" w:hAnsi="Arial" w:eastAsia="Times New Roman" w:cs="Arial"/>
                <w:b/>
                <w:bCs/>
                <w:kern w:val="0"/>
                <w:lang w:eastAsia="en-GB"/>
                <w14:ligatures w14:val="none"/>
              </w:rPr>
              <w:t>Focus</w:t>
            </w:r>
          </w:p>
        </w:tc>
        <w:tc>
          <w:tcPr>
            <w:tcW w:w="0" w:type="auto"/>
            <w:vAlign w:val="center"/>
          </w:tcPr>
          <w:p w14:paraId="56DA3097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hint="default" w:ascii="Arial" w:hAnsi="Arial" w:eastAsia="Times New Roman" w:cs="Arial"/>
                <w:b/>
                <w:bCs/>
                <w:kern w:val="0"/>
                <w:lang w:eastAsia="en-GB"/>
                <w14:ligatures w14:val="none"/>
              </w:rPr>
              <w:t>Scripture</w:t>
            </w:r>
          </w:p>
        </w:tc>
        <w:tc>
          <w:tcPr>
            <w:tcW w:w="0" w:type="auto"/>
            <w:vAlign w:val="center"/>
          </w:tcPr>
          <w:p w14:paraId="6327E812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hint="default" w:ascii="Arial" w:hAnsi="Arial" w:eastAsia="Times New Roman" w:cs="Arial"/>
                <w:b/>
                <w:bCs/>
                <w:kern w:val="0"/>
                <w:lang w:eastAsia="en-GB"/>
                <w14:ligatures w14:val="none"/>
              </w:rPr>
              <w:t>Story/Reminder</w:t>
            </w:r>
          </w:p>
        </w:tc>
      </w:tr>
      <w:tr w14:paraId="1EE44E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9D1A1AD">
            <w:pPr>
              <w:spacing w:after="0" w:line="240" w:lineRule="auto"/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  <w:t>1 Know it…</w:t>
            </w:r>
          </w:p>
        </w:tc>
        <w:tc>
          <w:tcPr>
            <w:tcW w:w="0" w:type="auto"/>
            <w:vAlign w:val="center"/>
          </w:tcPr>
          <w:p w14:paraId="1090AA32">
            <w:pPr>
              <w:spacing w:after="0" w:line="240" w:lineRule="auto"/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  <w:t>You are God’s investment</w:t>
            </w:r>
          </w:p>
        </w:tc>
        <w:tc>
          <w:tcPr>
            <w:tcW w:w="0" w:type="auto"/>
            <w:vAlign w:val="center"/>
          </w:tcPr>
          <w:p w14:paraId="62D19EDA">
            <w:pPr>
              <w:spacing w:after="0" w:line="240" w:lineRule="auto"/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  <w:t>Psalm 139:14</w:t>
            </w:r>
          </w:p>
        </w:tc>
        <w:tc>
          <w:tcPr>
            <w:tcW w:w="0" w:type="auto"/>
            <w:vAlign w:val="center"/>
          </w:tcPr>
          <w:p w14:paraId="59F05B8D">
            <w:pPr>
              <w:spacing w:after="0" w:line="240" w:lineRule="auto"/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  <w:t>The violin in the Master’s hands</w:t>
            </w:r>
          </w:p>
        </w:tc>
      </w:tr>
      <w:tr w14:paraId="0A9676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145C0F6">
            <w:pPr>
              <w:spacing w:after="0" w:line="240" w:lineRule="auto"/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  <w:t>2 Grow it…</w:t>
            </w:r>
          </w:p>
        </w:tc>
        <w:tc>
          <w:tcPr>
            <w:tcW w:w="0" w:type="auto"/>
            <w:vAlign w:val="center"/>
          </w:tcPr>
          <w:p w14:paraId="5A672667">
            <w:pPr>
              <w:spacing w:after="0" w:line="240" w:lineRule="auto"/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  <w:t>Build your faith and character</w:t>
            </w:r>
          </w:p>
        </w:tc>
        <w:tc>
          <w:tcPr>
            <w:tcW w:w="0" w:type="auto"/>
            <w:vAlign w:val="center"/>
          </w:tcPr>
          <w:p w14:paraId="5B48C918">
            <w:pPr>
              <w:spacing w:after="0" w:line="240" w:lineRule="auto"/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  <w:t>2 Peter 1:5–7</w:t>
            </w:r>
          </w:p>
        </w:tc>
        <w:tc>
          <w:tcPr>
            <w:tcW w:w="0" w:type="auto"/>
            <w:vAlign w:val="center"/>
          </w:tcPr>
          <w:p w14:paraId="25638787">
            <w:pPr>
              <w:spacing w:after="0" w:line="240" w:lineRule="auto"/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  <w:t>The bamboo tree roots</w:t>
            </w:r>
          </w:p>
        </w:tc>
      </w:tr>
      <w:tr w14:paraId="788011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563DA70">
            <w:pPr>
              <w:spacing w:after="0" w:line="240" w:lineRule="auto"/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  <w:t>3 Show it…</w:t>
            </w:r>
          </w:p>
        </w:tc>
        <w:tc>
          <w:tcPr>
            <w:tcW w:w="0" w:type="auto"/>
            <w:vAlign w:val="center"/>
          </w:tcPr>
          <w:p w14:paraId="7385F438">
            <w:pPr>
              <w:spacing w:after="0" w:line="240" w:lineRule="auto"/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  <w:t>Be faithful and fruitful</w:t>
            </w:r>
          </w:p>
        </w:tc>
        <w:tc>
          <w:tcPr>
            <w:tcW w:w="0" w:type="auto"/>
            <w:vAlign w:val="center"/>
          </w:tcPr>
          <w:p w14:paraId="24909645">
            <w:pPr>
              <w:spacing w:after="0" w:line="240" w:lineRule="auto"/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  <w:t>Matthew 25:21</w:t>
            </w:r>
          </w:p>
        </w:tc>
        <w:tc>
          <w:tcPr>
            <w:tcW w:w="0" w:type="auto"/>
            <w:vAlign w:val="center"/>
          </w:tcPr>
          <w:p w14:paraId="33CDF126">
            <w:pPr>
              <w:spacing w:after="0" w:line="240" w:lineRule="auto"/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hint="default" w:ascii="Arial" w:hAnsi="Arial" w:eastAsia="Times New Roman" w:cs="Arial"/>
                <w:kern w:val="0"/>
                <w:lang w:eastAsia="en-GB"/>
                <w14:ligatures w14:val="none"/>
              </w:rPr>
              <w:t>The faithful mother’s tithe</w:t>
            </w:r>
          </w:p>
        </w:tc>
      </w:tr>
    </w:tbl>
    <w:p w14:paraId="6E8C4021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“When you grow, everything around you grows.”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 xml:space="preserve"> “When you are faithful, God adds more to your life.”</w:t>
      </w:r>
    </w:p>
    <w:p w14:paraId="381AD928">
      <w:pPr>
        <w:spacing w:after="0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</w:p>
    <w:p w14:paraId="05BA4AAF">
      <w:pPr>
        <w:spacing w:after="0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b/>
          <w:bCs/>
          <w:kern w:val="0"/>
          <w:sz w:val="27"/>
          <w:szCs w:val="27"/>
          <w:lang w:eastAsia="en-GB"/>
          <w14:ligatures w14:val="none"/>
        </w:rPr>
        <w:t>Story #4 — The Janitor Who Became a NASA Engineer</w:t>
      </w:r>
    </w:p>
    <w:p w14:paraId="1E3327E1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Back in the 1960s, when NASA was preparing to send a man to the moon, President John F. Kennedy visited one of the space centre’s.</w:t>
      </w:r>
    </w:p>
    <w:p w14:paraId="13676F8C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As he walked through the hallways, he noticed a janitor sweeping the floor. The President stopped and asked,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“What are you doing, sir?”</w:t>
      </w:r>
    </w:p>
    <w:p w14:paraId="35BF11B6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The man looked up, smiled, and said,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“Mr. President, I’m helping put a man on the moon.”</w:t>
      </w:r>
    </w:p>
    <w:p w14:paraId="5471B2CB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He wasn’t just sweeping floors — he was serving with purpose.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Years later, that same man continued to work faithfully, learning small technical skills on the side.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Eventually, NASA trained him as a technician.</w:t>
      </w:r>
    </w:p>
    <w:p w14:paraId="326386E1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He went from cleaning the floor to helping launch rockets.</w:t>
      </w:r>
    </w:p>
    <w:p w14:paraId="042F5EA9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 </w:t>
      </w:r>
      <w:r>
        <w:rPr>
          <w:rFonts w:hint="default" w:ascii="Arial" w:hAnsi="Arial" w:eastAsia="Times New Roman" w:cs="Arial"/>
          <w:b/>
          <w:bCs/>
          <w:kern w:val="0"/>
          <w:lang w:eastAsia="en-GB"/>
          <w14:ligatures w14:val="none"/>
        </w:rPr>
        <w:t>“He didn’t get promoted because he was the most talented — he was promoted because he was the most faithful.”</w:t>
      </w:r>
    </w:p>
    <w:p w14:paraId="6CF803B8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That’s exactly what Jesus meant in </w:t>
      </w:r>
      <w:r>
        <w:rPr>
          <w:rFonts w:hint="default" w:ascii="Arial" w:hAnsi="Arial" w:eastAsia="Times New Roman" w:cs="Arial"/>
          <w:b/>
          <w:bCs/>
          <w:i/>
          <w:iCs/>
          <w:color w:val="1E5FC7"/>
          <w:kern w:val="0"/>
          <w:lang w:eastAsia="en-GB"/>
          <w14:ligatures w14:val="none"/>
        </w:rPr>
        <w:t>Matthew 25:21:</w:t>
      </w:r>
      <w:r>
        <w:rPr>
          <w:rFonts w:hint="default" w:ascii="Arial" w:hAnsi="Arial" w:eastAsia="Times New Roman" w:cs="Arial"/>
          <w:i/>
          <w:iCs/>
          <w:color w:val="1E5FC7"/>
          <w:kern w:val="0"/>
          <w:lang w:val="en-ZA" w:eastAsia="en-GB"/>
          <w14:ligatures w14:val="none"/>
        </w:rPr>
        <w:t xml:space="preserve"> </w:t>
      </w:r>
      <w:r>
        <w:rPr>
          <w:rFonts w:hint="default" w:ascii="Arial" w:hAnsi="Arial" w:eastAsia="Times New Roman" w:cs="Arial"/>
          <w:color w:val="1E5FC7"/>
          <w:kern w:val="0"/>
          <w:lang w:eastAsia="en-GB"/>
          <w14:ligatures w14:val="none"/>
        </w:rPr>
        <w:t>“Well done, good and faithful servant. You have been faithful with a few things; I will put you in charge of many.”</w:t>
      </w:r>
    </w:p>
    <w:p w14:paraId="27D3ABD4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You may feel like your part is small…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But God watches how you handle the small things.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And when you stay faithful, He opens doors that talent alone never could.</w:t>
      </w:r>
    </w:p>
    <w:p w14:paraId="2E353773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Maybe today you’re sweeping the floors in life —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but God sees someone who’s preparing to launch something greater.”</w:t>
      </w:r>
    </w:p>
    <w:p w14:paraId="1EF36958">
      <w:pPr>
        <w:spacing w:before="100" w:beforeAutospacing="1" w:after="100" w:afterAutospacing="1" w:line="240" w:lineRule="auto"/>
        <w:outlineLvl w:val="1"/>
        <w:rPr>
          <w:rFonts w:hint="default" w:ascii="Arial" w:hAnsi="Arial" w:eastAsia="Times New Roman" w:cs="Arial"/>
          <w:b/>
          <w:bCs/>
          <w:kern w:val="0"/>
          <w:sz w:val="36"/>
          <w:szCs w:val="36"/>
          <w:lang w:eastAsia="en-GB"/>
          <w14:ligatures w14:val="none"/>
        </w:rPr>
      </w:pPr>
      <w:bookmarkStart w:id="0" w:name="_GoBack"/>
      <w:bookmarkEnd w:id="0"/>
      <w:r>
        <w:rPr>
          <w:rFonts w:hint="default" w:ascii="Arial" w:hAnsi="Arial" w:eastAsia="Times New Roman" w:cs="Arial"/>
          <w:b/>
          <w:bCs/>
          <w:kern w:val="0"/>
          <w:sz w:val="36"/>
          <w:szCs w:val="36"/>
          <w:lang w:eastAsia="en-GB"/>
          <w14:ligatures w14:val="none"/>
        </w:rPr>
        <w:t>Closing Challenge:</w:t>
      </w:r>
    </w:p>
    <w:p w14:paraId="12E0EEBF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Don’t bury what God placed in you.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Don’t let fear silence your gift.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Don’t let comparison kill your confidence.</w:t>
      </w:r>
    </w:p>
    <w:p w14:paraId="07589C9F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Because when God returns, He won’t ask,</w:t>
      </w:r>
    </w:p>
    <w:p w14:paraId="10674335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“What did you </w:t>
      </w:r>
      <w:r>
        <w:rPr>
          <w:rFonts w:hint="default" w:ascii="Arial" w:hAnsi="Arial" w:eastAsia="Times New Roman" w:cs="Arial"/>
          <w:i/>
          <w:iCs/>
          <w:kern w:val="0"/>
          <w:lang w:eastAsia="en-GB"/>
          <w14:ligatures w14:val="none"/>
        </w:rPr>
        <w:t>get?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”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He’ll ask,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br w:type="textWrapping"/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“What did you </w:t>
      </w:r>
      <w:r>
        <w:rPr>
          <w:rFonts w:hint="default" w:ascii="Arial" w:hAnsi="Arial" w:eastAsia="Times New Roman" w:cs="Arial"/>
          <w:i/>
          <w:iCs/>
          <w:kern w:val="0"/>
          <w:lang w:eastAsia="en-GB"/>
          <w14:ligatures w14:val="none"/>
        </w:rPr>
        <w:t>do</w:t>
      </w: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 with what I gave you?”</w:t>
      </w:r>
    </w:p>
    <w:p w14:paraId="04C4DCF8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  <w:r>
        <w:rPr>
          <w:rFonts w:hint="default" w:ascii="Arial" w:hAnsi="Arial" w:eastAsia="Times New Roman" w:cs="Arial"/>
          <w:kern w:val="0"/>
          <w:lang w:eastAsia="en-GB"/>
          <w14:ligatures w14:val="none"/>
        </w:rPr>
        <w:t>Let’s be found faithful — using, growing, and multiplying what He entrusted to us.</w:t>
      </w:r>
    </w:p>
    <w:p w14:paraId="42E90298">
      <w:pPr>
        <w:spacing w:before="100" w:beforeAutospacing="1" w:after="100" w:afterAutospacing="1" w:line="240" w:lineRule="auto"/>
        <w:rPr>
          <w:rFonts w:hint="default" w:ascii="Arial" w:hAnsi="Arial" w:eastAsia="Times New Roman" w:cs="Arial"/>
          <w:kern w:val="0"/>
          <w:lang w:eastAsia="en-GB"/>
          <w14:ligatures w14:val="none"/>
        </w:rPr>
      </w:pPr>
    </w:p>
    <w:p w14:paraId="498544E8">
      <w:pPr>
        <w:rPr>
          <w:rFonts w:hint="default" w:ascii="Arial" w:hAnsi="Arial" w:cs="Arial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86"/>
    <w:family w:val="auto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Elle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lley">
    <w:panose1 w:val="02000500000000000000"/>
    <w:charset w:val="00"/>
    <w:family w:val="auto"/>
    <w:pitch w:val="default"/>
    <w:sig w:usb0="800000A7" w:usb1="5000004A" w:usb2="00000000" w:usb3="00000000" w:csb0="00000013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DE"/>
    <w:rsid w:val="0011509E"/>
    <w:rsid w:val="007A6C1E"/>
    <w:rsid w:val="00B26A55"/>
    <w:rsid w:val="00BC4CDE"/>
    <w:rsid w:val="00BE26C1"/>
    <w:rsid w:val="22760F59"/>
    <w:rsid w:val="3B22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ZA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Heading 5 Char"/>
    <w:basedOn w:val="11"/>
    <w:link w:val="6"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Heading 6 Char"/>
    <w:basedOn w:val="11"/>
    <w:link w:val="7"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1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1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apple-converted-space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890</Words>
  <Characters>5076</Characters>
  <Lines>42</Lines>
  <Paragraphs>11</Paragraphs>
  <TotalTime>136</TotalTime>
  <ScaleCrop>false</ScaleCrop>
  <LinksUpToDate>false</LinksUpToDate>
  <CharactersWithSpaces>5955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2025-12-11T18:39:00Z</dcterms:created>
  <dc:creator>Kobus Massyn</dc:creator>
  <cp:lastModifiedBy>blind</cp:lastModifiedBy>
  <cp:lastPrinted>2025-12-14T13:29:00Z</cp:lastPrinted>
  <dcterms:modified xsi:type="dcterms:W3CDTF">2025-12-14T22:48:39Z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EF10A3347EDA4E2CBBC9B95BE30C1FA3_12</vt:lpwstr>
  </property>
</Properties>
</file>