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ED996" w14:textId="5550134F" w:rsidR="00EC07FE" w:rsidRPr="00EC07FE" w:rsidRDefault="00EC07FE" w:rsidP="00EC07FE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EC07FE">
        <w:rPr>
          <w:rFonts w:ascii="Tahoma" w:hAnsi="Tahoma" w:cs="Tahoma"/>
          <w:b/>
          <w:bCs/>
          <w:sz w:val="40"/>
          <w:szCs w:val="40"/>
        </w:rPr>
        <w:t>Uniting Communion and Worship</w:t>
      </w:r>
    </w:p>
    <w:p w14:paraId="16944510" w14:textId="77777777" w:rsidR="00EC07FE" w:rsidRPr="00571CE4" w:rsidRDefault="00EC07FE" w:rsidP="00EC07FE">
      <w:pPr>
        <w:rPr>
          <w:rFonts w:ascii="Tahoma" w:hAnsi="Tahoma" w:cs="Tahoma"/>
          <w:color w:val="0000FF"/>
          <w:sz w:val="16"/>
          <w:szCs w:val="16"/>
        </w:rPr>
      </w:pPr>
    </w:p>
    <w:p w14:paraId="704E2834" w14:textId="7A9AEC51" w:rsidR="00EC07FE" w:rsidRDefault="00EC07FE" w:rsidP="00EC07FE">
      <w:pPr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</w:pPr>
      <w:r w:rsidRPr="00680417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Hebrews 13:15</w:t>
      </w:r>
      <w:r w:rsidR="00680417" w:rsidRPr="00680417">
        <w:rPr>
          <w:rFonts w:ascii="Tahoma" w:hAnsi="Tahoma" w:cs="Tahoma"/>
          <w:b/>
          <w:bCs/>
          <w:color w:val="0000FF"/>
          <w:sz w:val="32"/>
          <w:szCs w:val="32"/>
        </w:rPr>
        <w:t xml:space="preserve"> -</w:t>
      </w:r>
      <w:r w:rsidRPr="00EC07FE">
        <w:rPr>
          <w:rFonts w:ascii="Tahoma" w:hAnsi="Tahoma" w:cs="Tahoma"/>
          <w:b/>
          <w:bCs/>
          <w:color w:val="0000FF"/>
          <w:sz w:val="32"/>
          <w:szCs w:val="32"/>
        </w:rPr>
        <w:t xml:space="preserve"> “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Through Him, therefore, let us constantly </w:t>
      </w:r>
      <w:r w:rsidRPr="00EC07FE">
        <w:rPr>
          <w:rFonts w:ascii="Tahoma" w:hAnsi="Tahoma" w:cs="Tahoma"/>
          <w:b/>
          <w:bCs/>
          <w:i/>
          <w:iCs/>
          <w:color w:val="0000FF"/>
          <w:sz w:val="32"/>
          <w:szCs w:val="32"/>
          <w:shd w:val="clear" w:color="auto" w:fill="FFFFFF"/>
        </w:rPr>
        <w:t>and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 at all times offer up to God a 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highlight w:val="yellow"/>
          <w:shd w:val="clear" w:color="auto" w:fill="FFFFFF"/>
        </w:rPr>
        <w:t>sacrifice of praise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, which is the 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highlight w:val="yellow"/>
          <w:shd w:val="clear" w:color="auto" w:fill="FFFFFF"/>
        </w:rPr>
        <w:t>fruit of lips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that thankfully acknowledge </w:t>
      </w:r>
      <w:r w:rsidRPr="00EC07FE">
        <w:rPr>
          <w:rFonts w:ascii="Tahoma" w:hAnsi="Tahoma" w:cs="Tahoma"/>
          <w:b/>
          <w:bCs/>
          <w:i/>
          <w:iCs/>
          <w:color w:val="0000FF"/>
          <w:sz w:val="32"/>
          <w:szCs w:val="32"/>
          <w:shd w:val="clear" w:color="auto" w:fill="FFFFFF"/>
        </w:rPr>
        <w:t>and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 confess </w:t>
      </w:r>
      <w:r w:rsidRPr="00EC07FE">
        <w:rPr>
          <w:rFonts w:ascii="Tahoma" w:hAnsi="Tahoma" w:cs="Tahoma"/>
          <w:b/>
          <w:bCs/>
          <w:i/>
          <w:iCs/>
          <w:color w:val="0000FF"/>
          <w:sz w:val="32"/>
          <w:szCs w:val="32"/>
          <w:shd w:val="clear" w:color="auto" w:fill="FFFFFF"/>
        </w:rPr>
        <w:t>and</w:t>
      </w:r>
      <w:r w:rsidRPr="00EC07FE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 glorify His name.”</w:t>
      </w:r>
    </w:p>
    <w:p w14:paraId="79E1A8C5" w14:textId="77777777" w:rsidR="00CC5EB4" w:rsidRPr="00571CE4" w:rsidRDefault="00CC5EB4" w:rsidP="00EC07FE">
      <w:pPr>
        <w:rPr>
          <w:rFonts w:ascii="Tahoma" w:hAnsi="Tahoma" w:cs="Tahoma"/>
          <w:b/>
          <w:bCs/>
          <w:color w:val="0000FF"/>
          <w:sz w:val="16"/>
          <w:szCs w:val="16"/>
          <w:shd w:val="clear" w:color="auto" w:fill="FFFFFF"/>
        </w:rPr>
      </w:pPr>
    </w:p>
    <w:p w14:paraId="69483613" w14:textId="64DA3A8F" w:rsidR="00CC5EB4" w:rsidRDefault="00CC5EB4" w:rsidP="00EC07FE">
      <w:pPr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</w:pPr>
      <w:r w:rsidRPr="00571CE4">
        <w:rPr>
          <w:rFonts w:ascii="Tahoma" w:hAnsi="Tahoma" w:cs="Tahoma"/>
          <w:b/>
          <w:bCs/>
          <w:color w:val="0000FF"/>
          <w:sz w:val="32"/>
          <w:szCs w:val="32"/>
          <w:u w:val="single"/>
          <w:shd w:val="clear" w:color="auto" w:fill="FFFFFF"/>
        </w:rPr>
        <w:t>Romans 12:1 (Amp)</w:t>
      </w:r>
      <w:r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</w:t>
      </w:r>
      <w:r w:rsidR="00571CE4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–</w:t>
      </w:r>
      <w:r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</w:t>
      </w:r>
      <w:r w:rsidR="00571CE4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I appeal to you therefore, brethren and beg of you in view of [all] the mercies of God to make a decisive dedication of your bodies [presenting all your members and faculties] as a living sacrifice, holy (devoted, consecrated) and well pleasing to God, which is your reasonable (rational, intelligent) service and spiritual worship. </w:t>
      </w:r>
    </w:p>
    <w:p w14:paraId="1AA71CB0" w14:textId="30826081" w:rsidR="00EC07FE" w:rsidRDefault="003420AB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sz w:val="32"/>
          <w:szCs w:val="32"/>
        </w:rPr>
      </w:pPr>
      <w:r w:rsidRPr="003420AB">
        <w:rPr>
          <w:rFonts w:ascii="Tahoma" w:hAnsi="Tahoma" w:cs="Tahoma"/>
          <w:sz w:val="32"/>
          <w:szCs w:val="32"/>
        </w:rPr>
        <w:t xml:space="preserve">Praise comes </w:t>
      </w:r>
      <w:r w:rsidR="00B21732" w:rsidRPr="003420AB">
        <w:rPr>
          <w:rFonts w:ascii="Tahoma" w:hAnsi="Tahoma" w:cs="Tahoma"/>
          <w:sz w:val="32"/>
          <w:szCs w:val="32"/>
        </w:rPr>
        <w:t>naturally</w:t>
      </w:r>
      <w:r w:rsidRPr="003420AB">
        <w:rPr>
          <w:rFonts w:ascii="Tahoma" w:hAnsi="Tahoma" w:cs="Tahoma"/>
          <w:sz w:val="32"/>
          <w:szCs w:val="32"/>
        </w:rPr>
        <w:t xml:space="preserve"> for us when it costs us nothing</w:t>
      </w:r>
      <w:r w:rsidR="001D67DE">
        <w:rPr>
          <w:rFonts w:ascii="Tahoma" w:hAnsi="Tahoma" w:cs="Tahoma"/>
          <w:sz w:val="32"/>
          <w:szCs w:val="32"/>
        </w:rPr>
        <w:t xml:space="preserve">, we find it easy to praise God when things are good when </w:t>
      </w:r>
      <w:r w:rsidR="00DC692D">
        <w:rPr>
          <w:rFonts w:ascii="Tahoma" w:hAnsi="Tahoma" w:cs="Tahoma"/>
          <w:sz w:val="32"/>
          <w:szCs w:val="32"/>
        </w:rPr>
        <w:t>we</w:t>
      </w:r>
      <w:r w:rsidR="001D67DE">
        <w:rPr>
          <w:rFonts w:ascii="Tahoma" w:hAnsi="Tahoma" w:cs="Tahoma"/>
          <w:sz w:val="32"/>
          <w:szCs w:val="32"/>
        </w:rPr>
        <w:t xml:space="preserve"> blessed</w:t>
      </w:r>
      <w:r w:rsidR="001F3B6A">
        <w:rPr>
          <w:rFonts w:ascii="Tahoma" w:hAnsi="Tahoma" w:cs="Tahoma"/>
          <w:sz w:val="32"/>
          <w:szCs w:val="32"/>
        </w:rPr>
        <w:t>,</w:t>
      </w:r>
      <w:r w:rsidR="00DC692D">
        <w:rPr>
          <w:rFonts w:ascii="Tahoma" w:hAnsi="Tahoma" w:cs="Tahoma"/>
          <w:sz w:val="32"/>
          <w:szCs w:val="32"/>
        </w:rPr>
        <w:t xml:space="preserve"> prospering</w:t>
      </w:r>
      <w:r w:rsidR="001F3B6A">
        <w:rPr>
          <w:rFonts w:ascii="Tahoma" w:hAnsi="Tahoma" w:cs="Tahoma"/>
          <w:sz w:val="32"/>
          <w:szCs w:val="32"/>
        </w:rPr>
        <w:t xml:space="preserve"> and</w:t>
      </w:r>
      <w:r w:rsidR="001D67DE">
        <w:rPr>
          <w:rFonts w:ascii="Tahoma" w:hAnsi="Tahoma" w:cs="Tahoma"/>
          <w:sz w:val="32"/>
          <w:szCs w:val="32"/>
        </w:rPr>
        <w:t xml:space="preserve"> helped </w:t>
      </w:r>
      <w:r w:rsidR="00DC692D">
        <w:rPr>
          <w:rFonts w:ascii="Tahoma" w:hAnsi="Tahoma" w:cs="Tahoma"/>
          <w:sz w:val="32"/>
          <w:szCs w:val="32"/>
        </w:rPr>
        <w:t>by God</w:t>
      </w:r>
      <w:r w:rsidR="001D67DE">
        <w:rPr>
          <w:rFonts w:ascii="Tahoma" w:hAnsi="Tahoma" w:cs="Tahoma"/>
          <w:sz w:val="32"/>
          <w:szCs w:val="32"/>
        </w:rPr>
        <w:t>.</w:t>
      </w:r>
    </w:p>
    <w:p w14:paraId="776F5453" w14:textId="0A9B8D66" w:rsidR="001D67DE" w:rsidRPr="001F3B6A" w:rsidRDefault="001F3B6A" w:rsidP="001D67DE">
      <w:pPr>
        <w:pStyle w:val="top-05"/>
        <w:shd w:val="clear" w:color="auto" w:fill="FFFFFF"/>
        <w:spacing w:before="0" w:beforeAutospacing="0"/>
        <w:rPr>
          <w:rFonts w:ascii="Tahoma" w:hAnsi="Tahoma" w:cs="Tahoma"/>
          <w:b/>
          <w:bCs/>
          <w:color w:val="0000FF"/>
          <w:sz w:val="32"/>
          <w:szCs w:val="32"/>
        </w:rPr>
      </w:pPr>
      <w:r>
        <w:rPr>
          <w:rFonts w:ascii="Tahoma" w:hAnsi="Tahoma" w:cs="Tahoma"/>
          <w:b/>
          <w:bCs/>
          <w:color w:val="0000FF"/>
          <w:sz w:val="32"/>
          <w:szCs w:val="32"/>
        </w:rPr>
        <w:br/>
      </w:r>
      <w:r w:rsidR="001D67DE" w:rsidRPr="00680417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Isaiah 29:13</w:t>
      </w:r>
      <w:r w:rsidR="001D67DE" w:rsidRPr="001F3B6A"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680417">
        <w:rPr>
          <w:rFonts w:ascii="Tahoma" w:hAnsi="Tahoma" w:cs="Tahoma"/>
          <w:b/>
          <w:bCs/>
          <w:color w:val="0000FF"/>
          <w:sz w:val="32"/>
          <w:szCs w:val="32"/>
        </w:rPr>
        <w:t xml:space="preserve"> - </w:t>
      </w:r>
      <w:r w:rsidR="001D67DE" w:rsidRPr="001F3B6A">
        <w:rPr>
          <w:rFonts w:ascii="Tahoma" w:hAnsi="Tahoma" w:cs="Tahoma"/>
          <w:b/>
          <w:bCs/>
          <w:color w:val="0000FF"/>
          <w:sz w:val="32"/>
          <w:szCs w:val="32"/>
        </w:rPr>
        <w:t>“</w:t>
      </w:r>
      <w:r w:rsidR="001D67DE" w:rsidRPr="001F3B6A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</w:rPr>
        <w:t>The Lord says: These people come near to me with their mouth</w:t>
      </w:r>
      <w:r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1D67DE" w:rsidRPr="001F3B6A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</w:rPr>
        <w:t>and honour me with their lips,</w:t>
      </w:r>
      <w:r w:rsidR="001D67DE" w:rsidRPr="001F3B6A"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1D67DE" w:rsidRPr="001F3B6A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</w:rPr>
        <w:t>but their hearts are far from me.</w:t>
      </w:r>
      <w:r w:rsidR="001D67DE" w:rsidRPr="001F3B6A"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1D67DE" w:rsidRPr="001F3B6A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</w:rPr>
        <w:t>Their worship of me</w:t>
      </w:r>
      <w:r w:rsidR="001D67DE" w:rsidRPr="001F3B6A">
        <w:rPr>
          <w:rStyle w:val="indent-1-breaks"/>
          <w:rFonts w:ascii="Tahoma" w:eastAsiaTheme="majorEastAsia" w:hAnsi="Tahoma" w:cs="Tahoma"/>
          <w:b/>
          <w:bCs/>
          <w:color w:val="0000FF"/>
          <w:sz w:val="32"/>
          <w:szCs w:val="32"/>
        </w:rPr>
        <w:t> </w:t>
      </w:r>
      <w:r w:rsidR="001D67DE" w:rsidRPr="001F3B6A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</w:rPr>
        <w:t>is based on merely human rules they have been taught.</w:t>
      </w:r>
    </w:p>
    <w:p w14:paraId="4A69AD70" w14:textId="77777777" w:rsidR="001F3B6A" w:rsidRDefault="001F3B6A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sz w:val="32"/>
          <w:szCs w:val="32"/>
        </w:rPr>
      </w:pPr>
      <w:r w:rsidRPr="001F3B6A">
        <w:rPr>
          <w:rFonts w:ascii="Tahoma" w:hAnsi="Tahoma" w:cs="Tahoma"/>
          <w:sz w:val="32"/>
          <w:szCs w:val="32"/>
        </w:rPr>
        <w:t>The b</w:t>
      </w:r>
      <w:r>
        <w:rPr>
          <w:rFonts w:ascii="Tahoma" w:hAnsi="Tahoma" w:cs="Tahoma"/>
          <w:sz w:val="32"/>
          <w:szCs w:val="32"/>
        </w:rPr>
        <w:t xml:space="preserve">ible calls for a </w:t>
      </w:r>
      <w:r w:rsidRPr="001F3B6A">
        <w:rPr>
          <w:rFonts w:ascii="Tahoma" w:hAnsi="Tahoma" w:cs="Tahoma"/>
          <w:sz w:val="32"/>
          <w:szCs w:val="32"/>
          <w:highlight w:val="yellow"/>
        </w:rPr>
        <w:t>SACRIFICE of Praise</w:t>
      </w:r>
      <w:r>
        <w:rPr>
          <w:rFonts w:ascii="Tahoma" w:hAnsi="Tahoma" w:cs="Tahoma"/>
          <w:sz w:val="32"/>
          <w:szCs w:val="32"/>
        </w:rPr>
        <w:t xml:space="preserve"> </w:t>
      </w:r>
    </w:p>
    <w:p w14:paraId="309CC716" w14:textId="77777777" w:rsidR="00DC692D" w:rsidRDefault="001421D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Real </w:t>
      </w:r>
      <w:r w:rsidR="001F3B6A">
        <w:rPr>
          <w:rFonts w:ascii="Tahoma" w:hAnsi="Tahoma" w:cs="Tahoma"/>
          <w:sz w:val="32"/>
          <w:szCs w:val="32"/>
        </w:rPr>
        <w:t xml:space="preserve">Praise </w:t>
      </w:r>
      <w:r>
        <w:rPr>
          <w:rFonts w:ascii="Tahoma" w:hAnsi="Tahoma" w:cs="Tahoma"/>
          <w:sz w:val="32"/>
          <w:szCs w:val="32"/>
        </w:rPr>
        <w:t xml:space="preserve">and worship should continue regardless of circumstances. </w:t>
      </w:r>
    </w:p>
    <w:p w14:paraId="1D841933" w14:textId="7FCB1EC4" w:rsidR="001D67DE" w:rsidRDefault="001421D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The Sacrifice of Praise comes from a humble heart that has been </w:t>
      </w:r>
      <w:r w:rsidR="00DC692D">
        <w:rPr>
          <w:rFonts w:ascii="Tahoma" w:hAnsi="Tahoma" w:cs="Tahoma"/>
          <w:sz w:val="32"/>
          <w:szCs w:val="32"/>
        </w:rPr>
        <w:t xml:space="preserve">changed and </w:t>
      </w:r>
      <w:r>
        <w:rPr>
          <w:rFonts w:ascii="Tahoma" w:hAnsi="Tahoma" w:cs="Tahoma"/>
          <w:sz w:val="32"/>
          <w:szCs w:val="32"/>
        </w:rPr>
        <w:t xml:space="preserve">purified by </w:t>
      </w:r>
      <w:r w:rsidR="00DC692D">
        <w:rPr>
          <w:rFonts w:ascii="Tahoma" w:hAnsi="Tahoma" w:cs="Tahoma"/>
          <w:sz w:val="32"/>
          <w:szCs w:val="32"/>
        </w:rPr>
        <w:t>Jesus</w:t>
      </w:r>
      <w:r>
        <w:rPr>
          <w:rFonts w:ascii="Tahoma" w:hAnsi="Tahoma" w:cs="Tahoma"/>
          <w:sz w:val="32"/>
          <w:szCs w:val="32"/>
        </w:rPr>
        <w:t>.</w:t>
      </w:r>
    </w:p>
    <w:p w14:paraId="45C6444C" w14:textId="19C9B186" w:rsidR="001421DE" w:rsidRPr="001F3B6A" w:rsidRDefault="001421D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It rises from a </w:t>
      </w:r>
      <w:r w:rsidR="00946043">
        <w:rPr>
          <w:rFonts w:ascii="Tahoma" w:hAnsi="Tahoma" w:cs="Tahoma"/>
          <w:sz w:val="32"/>
          <w:szCs w:val="32"/>
        </w:rPr>
        <w:t>Spirit that</w:t>
      </w:r>
      <w:r>
        <w:rPr>
          <w:rFonts w:ascii="Tahoma" w:hAnsi="Tahoma" w:cs="Tahoma"/>
          <w:sz w:val="32"/>
          <w:szCs w:val="32"/>
        </w:rPr>
        <w:t xml:space="preserve"> has chosen to honour God in spite of the pain</w:t>
      </w:r>
      <w:r w:rsidR="00DC692D">
        <w:rPr>
          <w:rFonts w:ascii="Tahoma" w:hAnsi="Tahoma" w:cs="Tahoma"/>
          <w:sz w:val="32"/>
          <w:szCs w:val="32"/>
        </w:rPr>
        <w:t xml:space="preserve"> and hardships</w:t>
      </w:r>
      <w:r>
        <w:rPr>
          <w:rFonts w:ascii="Tahoma" w:hAnsi="Tahoma" w:cs="Tahoma"/>
          <w:sz w:val="32"/>
          <w:szCs w:val="32"/>
        </w:rPr>
        <w:t xml:space="preserve"> that life is causing.</w:t>
      </w:r>
    </w:p>
    <w:p w14:paraId="7A2EE711" w14:textId="75916B8C" w:rsidR="00EC07FE" w:rsidRPr="00946043" w:rsidRDefault="001421D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b/>
          <w:bCs/>
          <w:color w:val="0000FF"/>
          <w:sz w:val="32"/>
          <w:szCs w:val="32"/>
        </w:rPr>
      </w:pPr>
      <w:r w:rsidRPr="00680417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Psalm 51:16-17</w:t>
      </w:r>
      <w:r w:rsidR="00680417">
        <w:rPr>
          <w:rFonts w:ascii="Tahoma" w:hAnsi="Tahoma" w:cs="Tahoma"/>
          <w:b/>
          <w:bCs/>
          <w:color w:val="0000FF"/>
          <w:sz w:val="32"/>
          <w:szCs w:val="32"/>
        </w:rPr>
        <w:t xml:space="preserve"> -</w:t>
      </w:r>
      <w:r w:rsidR="00946043" w:rsidRPr="00946043">
        <w:rPr>
          <w:rFonts w:ascii="Tahoma" w:hAnsi="Tahoma" w:cs="Tahoma"/>
          <w:b/>
          <w:bCs/>
          <w:color w:val="0000FF"/>
          <w:sz w:val="32"/>
          <w:szCs w:val="32"/>
        </w:rPr>
        <w:t xml:space="preserve"> “</w:t>
      </w:r>
      <w:r w:rsidR="000822ED" w:rsidRPr="000822ED">
        <w:rPr>
          <w:rFonts w:ascii="Tahoma" w:hAnsi="Tahoma" w:cs="Tahoma"/>
          <w:b/>
          <w:bCs/>
          <w:color w:val="0000FF"/>
          <w:sz w:val="32"/>
          <w:szCs w:val="32"/>
          <w:vertAlign w:val="superscript"/>
        </w:rPr>
        <w:t>16</w:t>
      </w:r>
      <w:r w:rsidR="00946043" w:rsidRPr="00946043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shd w:val="clear" w:color="auto" w:fill="FFFFFF"/>
        </w:rPr>
        <w:t>You do not desire a sacrifice, or I would offer one.</w:t>
      </w:r>
      <w:r w:rsidR="00946043" w:rsidRPr="00946043"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946043" w:rsidRPr="00946043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You do not want a burnt offering. </w:t>
      </w:r>
      <w:r w:rsidR="00946043" w:rsidRPr="00946043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shd w:val="clear" w:color="auto" w:fill="FFFFFF"/>
          <w:vertAlign w:val="superscript"/>
        </w:rPr>
        <w:t>17 </w:t>
      </w:r>
      <w:r w:rsidR="00946043" w:rsidRPr="00946043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shd w:val="clear" w:color="auto" w:fill="FFFFFF"/>
        </w:rPr>
        <w:t>The sacrifice you desire is a broken spirit.</w:t>
      </w:r>
      <w:r w:rsidR="00946043" w:rsidRPr="00946043"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946043" w:rsidRPr="00946043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shd w:val="clear" w:color="auto" w:fill="FFFFFF"/>
        </w:rPr>
        <w:t>You will not reject a broken and repentant heart, O God.</w:t>
      </w:r>
    </w:p>
    <w:p w14:paraId="45649863" w14:textId="6BF8F2BD" w:rsidR="00946043" w:rsidRPr="00EC07FE" w:rsidRDefault="00946043" w:rsidP="00946043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br/>
      </w:r>
      <w:r w:rsidRPr="00EC07FE">
        <w:rPr>
          <w:rFonts w:ascii="Tahoma" w:hAnsi="Tahoma" w:cs="Tahoma"/>
          <w:sz w:val="32"/>
          <w:szCs w:val="32"/>
        </w:rPr>
        <w:t>Communion and worship are integral parts of Christian practice</w:t>
      </w:r>
    </w:p>
    <w:p w14:paraId="684AA26A" w14:textId="77777777" w:rsidR="00571CE4" w:rsidRDefault="00571CE4" w:rsidP="00A74138">
      <w:pPr>
        <w:rPr>
          <w:rFonts w:ascii="Tahoma" w:hAnsi="Tahoma" w:cs="Tahoma"/>
          <w:b/>
          <w:bCs/>
          <w:sz w:val="32"/>
          <w:szCs w:val="32"/>
        </w:rPr>
      </w:pPr>
    </w:p>
    <w:p w14:paraId="04D89CFE" w14:textId="62C2DAA4" w:rsidR="00A74138" w:rsidRPr="00EC07FE" w:rsidRDefault="00A74138" w:rsidP="00A74138">
      <w:pPr>
        <w:rPr>
          <w:rFonts w:ascii="Tahoma" w:hAnsi="Tahoma" w:cs="Tahoma"/>
          <w:sz w:val="32"/>
          <w:szCs w:val="32"/>
        </w:rPr>
      </w:pPr>
      <w:r w:rsidRPr="00A74138">
        <w:rPr>
          <w:rFonts w:ascii="Tahoma" w:hAnsi="Tahoma" w:cs="Tahoma"/>
          <w:b/>
          <w:bCs/>
          <w:sz w:val="32"/>
          <w:szCs w:val="32"/>
        </w:rPr>
        <w:t xml:space="preserve">Communion is an act of worship </w:t>
      </w:r>
      <w:r w:rsidRPr="00EC07FE">
        <w:rPr>
          <w:rFonts w:ascii="Tahoma" w:hAnsi="Tahoma" w:cs="Tahoma"/>
          <w:sz w:val="32"/>
          <w:szCs w:val="32"/>
        </w:rPr>
        <w:t>(</w:t>
      </w:r>
      <w:r w:rsidRPr="00A74138">
        <w:rPr>
          <w:rFonts w:ascii="Tahoma" w:hAnsi="Tahoma" w:cs="Tahoma"/>
          <w:color w:val="0000FF"/>
          <w:sz w:val="32"/>
          <w:szCs w:val="32"/>
        </w:rPr>
        <w:t>1 Corinthians 11:24</w:t>
      </w:r>
      <w:r w:rsidRPr="00EC07FE">
        <w:rPr>
          <w:rFonts w:ascii="Tahoma" w:hAnsi="Tahoma" w:cs="Tahoma"/>
          <w:sz w:val="32"/>
          <w:szCs w:val="32"/>
        </w:rPr>
        <w:t>)</w:t>
      </w:r>
    </w:p>
    <w:p w14:paraId="050B6D2B" w14:textId="30A2DA09" w:rsidR="00A74138" w:rsidRPr="00EC07FE" w:rsidRDefault="00A74138" w:rsidP="00A74138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Remembering Christ's sacrifice, we honour Him</w:t>
      </w:r>
    </w:p>
    <w:p w14:paraId="2267BEE3" w14:textId="1C52AC92" w:rsidR="00A74138" w:rsidRPr="00EC07FE" w:rsidRDefault="00A74138" w:rsidP="00A74138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Our gratitude and humility are offerings to God</w:t>
      </w:r>
    </w:p>
    <w:p w14:paraId="4934C149" w14:textId="2A31C6E3" w:rsidR="00EC07FE" w:rsidRPr="00EC07FE" w:rsidRDefault="00EC07F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color w:val="0000FF"/>
          <w:sz w:val="32"/>
          <w:szCs w:val="32"/>
        </w:rPr>
      </w:pPr>
      <w:r w:rsidRPr="00680417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1 Corinthians 11:23-26</w:t>
      </w:r>
      <w:r w:rsidRPr="00EC07FE">
        <w:rPr>
          <w:rFonts w:ascii="Tahoma" w:hAnsi="Tahoma" w:cs="Tahoma"/>
          <w:color w:val="0000FF"/>
          <w:sz w:val="32"/>
          <w:szCs w:val="32"/>
        </w:rPr>
        <w:t xml:space="preserve"> </w:t>
      </w:r>
      <w:r w:rsidR="00680417">
        <w:rPr>
          <w:rFonts w:ascii="Tahoma" w:hAnsi="Tahoma" w:cs="Tahoma"/>
          <w:color w:val="0000FF"/>
          <w:sz w:val="32"/>
          <w:szCs w:val="32"/>
        </w:rPr>
        <w:t xml:space="preserve"> -</w:t>
      </w:r>
      <w:r w:rsidR="00680417" w:rsidRPr="00680417">
        <w:rPr>
          <w:rFonts w:ascii="Tahoma" w:hAnsi="Tahoma" w:cs="Tahoma"/>
          <w:b/>
          <w:bCs/>
          <w:color w:val="0000FF"/>
          <w:sz w:val="32"/>
          <w:szCs w:val="32"/>
          <w:vertAlign w:val="superscript"/>
        </w:rPr>
        <w:t>23</w:t>
      </w:r>
      <w:r w:rsidRPr="00EC07FE">
        <w:rPr>
          <w:rFonts w:ascii="Tahoma" w:hAnsi="Tahoma" w:cs="Tahoma"/>
          <w:color w:val="0000FF"/>
          <w:sz w:val="32"/>
          <w:szCs w:val="32"/>
        </w:rPr>
        <w:t>“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For I received from the Lord Himself that which I passed on to you [it was given to me personally], that the Lord Jesus on the night when He was treacherously delivered up </w:t>
      </w:r>
      <w:r w:rsidRPr="00EC07FE">
        <w:rPr>
          <w:rStyle w:val="text"/>
          <w:rFonts w:ascii="Tahoma" w:eastAsiaTheme="majorEastAsia" w:hAnsi="Tahoma" w:cs="Tahoma"/>
          <w:i/>
          <w:iCs/>
          <w:color w:val="0000FF"/>
          <w:sz w:val="32"/>
          <w:szCs w:val="32"/>
        </w:rPr>
        <w:t>and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 while His betrayal was in progress took bread,</w:t>
      </w:r>
    </w:p>
    <w:p w14:paraId="07E7D90D" w14:textId="77777777" w:rsidR="00EC07FE" w:rsidRPr="00EC07FE" w:rsidRDefault="00EC07F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color w:val="0000FF"/>
          <w:sz w:val="32"/>
          <w:szCs w:val="32"/>
        </w:rPr>
      </w:pPr>
      <w:r w:rsidRPr="00EC07FE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vertAlign w:val="superscript"/>
        </w:rPr>
        <w:t>24 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 xml:space="preserve">And when He had </w:t>
      </w:r>
      <w:r w:rsidRPr="00A74138">
        <w:rPr>
          <w:rStyle w:val="text"/>
          <w:rFonts w:ascii="Tahoma" w:eastAsiaTheme="majorEastAsia" w:hAnsi="Tahoma" w:cs="Tahoma"/>
          <w:color w:val="0000FF"/>
          <w:sz w:val="32"/>
          <w:szCs w:val="32"/>
          <w:highlight w:val="yellow"/>
        </w:rPr>
        <w:t>given thanks,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 xml:space="preserve"> He broke [it] and said, </w:t>
      </w:r>
      <w:r w:rsidRPr="00EC07FE">
        <w:rPr>
          <w:rStyle w:val="text"/>
          <w:rFonts w:ascii="Tahoma" w:eastAsiaTheme="majorEastAsia" w:hAnsi="Tahoma" w:cs="Tahoma"/>
          <w:i/>
          <w:iCs/>
          <w:color w:val="0000FF"/>
          <w:sz w:val="32"/>
          <w:szCs w:val="32"/>
        </w:rPr>
        <w:t>Take, eat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. This is My body, which is broken for you. Do this to call Me [affectionately] to remembrance.</w:t>
      </w:r>
    </w:p>
    <w:p w14:paraId="647E7ECB" w14:textId="77777777" w:rsidR="00EC07FE" w:rsidRPr="00EC07FE" w:rsidRDefault="00EC07F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color w:val="0000FF"/>
          <w:sz w:val="32"/>
          <w:szCs w:val="32"/>
        </w:rPr>
      </w:pPr>
      <w:r w:rsidRPr="00EC07FE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vertAlign w:val="superscript"/>
        </w:rPr>
        <w:t>25 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 xml:space="preserve">Similarly when supper was ended, He took the cup also, saying, </w:t>
      </w:r>
      <w:proofErr w:type="gramStart"/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This</w:t>
      </w:r>
      <w:proofErr w:type="gramEnd"/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 xml:space="preserve"> cup is the new covenant [ratified and established] in My blood. Do this, as often as you drink [it], to call Me [affectionately] to remembrance.</w:t>
      </w:r>
    </w:p>
    <w:p w14:paraId="63D31EFD" w14:textId="77777777" w:rsidR="00EC07FE" w:rsidRPr="00EC07FE" w:rsidRDefault="00EC07FE" w:rsidP="00EC07FE">
      <w:pPr>
        <w:pStyle w:val="verse"/>
        <w:shd w:val="clear" w:color="auto" w:fill="FFFFFF"/>
        <w:spacing w:before="240" w:beforeAutospacing="0" w:after="0" w:afterAutospacing="0"/>
        <w:rPr>
          <w:rFonts w:ascii="Tahoma" w:hAnsi="Tahoma" w:cs="Tahoma"/>
          <w:color w:val="0000FF"/>
          <w:sz w:val="32"/>
          <w:szCs w:val="32"/>
        </w:rPr>
      </w:pPr>
      <w:r w:rsidRPr="00EC07FE">
        <w:rPr>
          <w:rStyle w:val="text"/>
          <w:rFonts w:ascii="Tahoma" w:eastAsiaTheme="majorEastAsia" w:hAnsi="Tahoma" w:cs="Tahoma"/>
          <w:b/>
          <w:bCs/>
          <w:color w:val="0000FF"/>
          <w:sz w:val="32"/>
          <w:szCs w:val="32"/>
          <w:vertAlign w:val="superscript"/>
        </w:rPr>
        <w:t>26 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For every time you eat this bread and drink this cup, you are representing </w:t>
      </w:r>
      <w:r w:rsidRPr="00EC07FE">
        <w:rPr>
          <w:rStyle w:val="text"/>
          <w:rFonts w:ascii="Tahoma" w:eastAsiaTheme="majorEastAsia" w:hAnsi="Tahoma" w:cs="Tahoma"/>
          <w:i/>
          <w:iCs/>
          <w:color w:val="0000FF"/>
          <w:sz w:val="32"/>
          <w:szCs w:val="32"/>
        </w:rPr>
        <w:t>and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 signifying </w:t>
      </w:r>
      <w:r w:rsidRPr="00EC07FE">
        <w:rPr>
          <w:rStyle w:val="text"/>
          <w:rFonts w:ascii="Tahoma" w:eastAsiaTheme="majorEastAsia" w:hAnsi="Tahoma" w:cs="Tahoma"/>
          <w:i/>
          <w:iCs/>
          <w:color w:val="0000FF"/>
          <w:sz w:val="32"/>
          <w:szCs w:val="32"/>
        </w:rPr>
        <w:t>and</w:t>
      </w:r>
      <w:r w:rsidRPr="00EC07FE">
        <w:rPr>
          <w:rStyle w:val="text"/>
          <w:rFonts w:ascii="Tahoma" w:eastAsiaTheme="majorEastAsia" w:hAnsi="Tahoma" w:cs="Tahoma"/>
          <w:color w:val="0000FF"/>
          <w:sz w:val="32"/>
          <w:szCs w:val="32"/>
        </w:rPr>
        <w:t> proclaiming the fact of the Lord’s death until He comes [again].</w:t>
      </w:r>
    </w:p>
    <w:p w14:paraId="1ABF16EA" w14:textId="77777777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</w:p>
    <w:p w14:paraId="134F095A" w14:textId="485C609A" w:rsidR="00EC07FE" w:rsidRPr="00F264CC" w:rsidRDefault="00EC07FE" w:rsidP="00EC07FE">
      <w:pPr>
        <w:rPr>
          <w:rFonts w:ascii="Tahoma" w:hAnsi="Tahoma" w:cs="Tahoma"/>
          <w:b/>
          <w:bCs/>
          <w:sz w:val="32"/>
          <w:szCs w:val="32"/>
          <w:u w:val="single"/>
        </w:rPr>
      </w:pPr>
      <w:r w:rsidRPr="00F264CC">
        <w:rPr>
          <w:rFonts w:ascii="Tahoma" w:hAnsi="Tahoma" w:cs="Tahoma"/>
          <w:b/>
          <w:bCs/>
          <w:sz w:val="32"/>
          <w:szCs w:val="32"/>
          <w:u w:val="single"/>
        </w:rPr>
        <w:t>Worshiping through Remembrance</w:t>
      </w:r>
    </w:p>
    <w:p w14:paraId="109228D9" w14:textId="1A65CB9F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Communion reminds us of Christ's love (</w:t>
      </w:r>
      <w:r w:rsidRPr="00F264CC">
        <w:rPr>
          <w:rFonts w:ascii="Tahoma" w:hAnsi="Tahoma" w:cs="Tahoma"/>
          <w:b/>
          <w:bCs/>
          <w:color w:val="0000FF"/>
          <w:sz w:val="32"/>
          <w:szCs w:val="32"/>
        </w:rPr>
        <w:t>John 3:16</w:t>
      </w:r>
      <w:r w:rsidRPr="00EC07FE">
        <w:rPr>
          <w:rFonts w:ascii="Tahoma" w:hAnsi="Tahoma" w:cs="Tahoma"/>
          <w:sz w:val="32"/>
          <w:szCs w:val="32"/>
        </w:rPr>
        <w:t>)</w:t>
      </w:r>
    </w:p>
    <w:p w14:paraId="5235D2E4" w14:textId="5C8A1EAB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We recall His death, burial, and resurrection</w:t>
      </w:r>
    </w:p>
    <w:p w14:paraId="500B3F2F" w14:textId="77777777" w:rsidR="00F264CC" w:rsidRDefault="00F264CC" w:rsidP="00EC07FE">
      <w:pPr>
        <w:rPr>
          <w:rFonts w:ascii="Tahoma" w:hAnsi="Tahoma" w:cs="Tahoma"/>
          <w:sz w:val="32"/>
          <w:szCs w:val="32"/>
        </w:rPr>
      </w:pPr>
    </w:p>
    <w:p w14:paraId="75E8484C" w14:textId="235D5ED1" w:rsidR="00EC07FE" w:rsidRPr="00EC07FE" w:rsidRDefault="00757B79" w:rsidP="00EC07FE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Our </w:t>
      </w:r>
      <w:r w:rsidR="00EC07FE" w:rsidRPr="00EC07FE">
        <w:rPr>
          <w:rFonts w:ascii="Tahoma" w:hAnsi="Tahoma" w:cs="Tahoma"/>
          <w:sz w:val="32"/>
          <w:szCs w:val="32"/>
        </w:rPr>
        <w:t xml:space="preserve">Memory fuels our worship, inspiring </w:t>
      </w:r>
      <w:r>
        <w:rPr>
          <w:rFonts w:ascii="Tahoma" w:hAnsi="Tahoma" w:cs="Tahoma"/>
          <w:sz w:val="32"/>
          <w:szCs w:val="32"/>
        </w:rPr>
        <w:t xml:space="preserve">us to praise </w:t>
      </w:r>
    </w:p>
    <w:p w14:paraId="6B2A72C9" w14:textId="77777777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</w:p>
    <w:p w14:paraId="56826781" w14:textId="3B64DE14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The Table Prepares Us for Worship</w:t>
      </w:r>
    </w:p>
    <w:p w14:paraId="20D8F0EF" w14:textId="20E54225" w:rsidR="00757B79" w:rsidRDefault="00757B79" w:rsidP="00EC07FE">
      <w:pPr>
        <w:rPr>
          <w:rFonts w:ascii="Tahoma" w:hAnsi="Tahoma" w:cs="Tahoma"/>
          <w:sz w:val="32"/>
          <w:szCs w:val="32"/>
        </w:rPr>
      </w:pPr>
    </w:p>
    <w:p w14:paraId="12F34284" w14:textId="77777777" w:rsidR="00571CE4" w:rsidRDefault="00571CE4" w:rsidP="00EC07FE">
      <w:pPr>
        <w:rPr>
          <w:rFonts w:ascii="Tahoma" w:hAnsi="Tahoma" w:cs="Tahoma"/>
          <w:sz w:val="32"/>
          <w:szCs w:val="32"/>
        </w:rPr>
      </w:pPr>
    </w:p>
    <w:p w14:paraId="7F6628CF" w14:textId="77777777" w:rsidR="00571CE4" w:rsidRDefault="00571CE4" w:rsidP="00EC07FE">
      <w:pPr>
        <w:rPr>
          <w:rFonts w:ascii="Tahoma" w:hAnsi="Tahoma" w:cs="Tahoma"/>
          <w:sz w:val="32"/>
          <w:szCs w:val="32"/>
        </w:rPr>
      </w:pPr>
    </w:p>
    <w:p w14:paraId="4E789006" w14:textId="77777777" w:rsidR="00571CE4" w:rsidRDefault="00571CE4" w:rsidP="00EC07FE">
      <w:pPr>
        <w:rPr>
          <w:rFonts w:ascii="Tahoma" w:hAnsi="Tahoma" w:cs="Tahoma"/>
          <w:sz w:val="32"/>
          <w:szCs w:val="32"/>
        </w:rPr>
      </w:pPr>
    </w:p>
    <w:p w14:paraId="48651CB3" w14:textId="14CDE0EA" w:rsidR="00EC07FE" w:rsidRPr="00757B79" w:rsidRDefault="00EC07FE" w:rsidP="00EC07FE">
      <w:pPr>
        <w:rPr>
          <w:rFonts w:ascii="Tahoma" w:hAnsi="Tahoma" w:cs="Tahoma"/>
          <w:b/>
          <w:bCs/>
          <w:color w:val="0000FF"/>
          <w:sz w:val="32"/>
          <w:szCs w:val="32"/>
        </w:rPr>
      </w:pPr>
      <w:r w:rsidRPr="00680417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lastRenderedPageBreak/>
        <w:t>Psalm 100:4-5</w:t>
      </w:r>
      <w:r w:rsidR="00757B79" w:rsidRPr="00757B79">
        <w:rPr>
          <w:rFonts w:ascii="Tahoma" w:hAnsi="Tahoma" w:cs="Tahoma"/>
          <w:b/>
          <w:bCs/>
          <w:color w:val="0000FF"/>
          <w:sz w:val="32"/>
          <w:szCs w:val="32"/>
        </w:rPr>
        <w:t xml:space="preserve"> </w:t>
      </w:r>
      <w:r w:rsidR="00680417">
        <w:rPr>
          <w:rFonts w:ascii="Tahoma" w:hAnsi="Tahoma" w:cs="Tahoma"/>
          <w:b/>
          <w:bCs/>
          <w:color w:val="0000FF"/>
          <w:sz w:val="32"/>
          <w:szCs w:val="32"/>
        </w:rPr>
        <w:t xml:space="preserve"> -</w:t>
      </w:r>
      <w:r w:rsidR="00757B79" w:rsidRPr="00757B79">
        <w:rPr>
          <w:rFonts w:ascii="Tahoma" w:hAnsi="Tahoma" w:cs="Tahoma"/>
          <w:b/>
          <w:bCs/>
          <w:color w:val="0000FF"/>
          <w:sz w:val="32"/>
          <w:szCs w:val="32"/>
        </w:rPr>
        <w:t>“</w:t>
      </w:r>
      <w:r w:rsidR="00680417" w:rsidRPr="00680417">
        <w:rPr>
          <w:rFonts w:ascii="Tahoma" w:hAnsi="Tahoma" w:cs="Tahoma"/>
          <w:b/>
          <w:bCs/>
          <w:color w:val="0000FF"/>
          <w:sz w:val="32"/>
          <w:szCs w:val="32"/>
          <w:vertAlign w:val="superscript"/>
        </w:rPr>
        <w:t>4</w:t>
      </w:r>
      <w:r w:rsidR="00757B79" w:rsidRPr="00757B79">
        <w:rPr>
          <w:rStyle w:val="text"/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Go through his open gates with great thanksgiving; enter his courts with praise. Give thanks to him and bless his name.</w:t>
      </w:r>
      <w:r w:rsidR="00757B79" w:rsidRPr="00757B79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 </w:t>
      </w:r>
      <w:r w:rsidR="00757B79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br/>
      </w:r>
      <w:r w:rsidR="00757B79" w:rsidRPr="00757B79">
        <w:rPr>
          <w:rStyle w:val="text"/>
          <w:rFonts w:ascii="Tahoma" w:hAnsi="Tahoma" w:cs="Tahoma"/>
          <w:b/>
          <w:bCs/>
          <w:color w:val="0000FF"/>
          <w:sz w:val="32"/>
          <w:szCs w:val="32"/>
          <w:shd w:val="clear" w:color="auto" w:fill="FFFFFF"/>
          <w:vertAlign w:val="superscript"/>
        </w:rPr>
        <w:t>5 </w:t>
      </w:r>
      <w:r w:rsidR="00757B79" w:rsidRPr="00757B79">
        <w:rPr>
          <w:rStyle w:val="text"/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For the Lord is always good. He is always loving and kind, and his faithfulness goes on and on to each succeeding generation.</w:t>
      </w:r>
    </w:p>
    <w:p w14:paraId="0EEBC74A" w14:textId="77777777" w:rsidR="00757B79" w:rsidRDefault="00757B79" w:rsidP="00EC07FE">
      <w:pPr>
        <w:rPr>
          <w:rFonts w:ascii="Tahoma" w:hAnsi="Tahoma" w:cs="Tahoma"/>
          <w:sz w:val="32"/>
          <w:szCs w:val="32"/>
        </w:rPr>
      </w:pPr>
    </w:p>
    <w:p w14:paraId="6A0AE05B" w14:textId="06E42C4C" w:rsidR="00EC07FE" w:rsidRPr="00F264CC" w:rsidRDefault="00EC07FE" w:rsidP="00EC07FE">
      <w:pPr>
        <w:rPr>
          <w:rFonts w:ascii="Tahoma" w:hAnsi="Tahoma" w:cs="Tahoma"/>
          <w:b/>
          <w:bCs/>
          <w:color w:val="0000FF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We examine ourselves, confessing sin</w:t>
      </w:r>
      <w:r w:rsidR="00F264CC">
        <w:rPr>
          <w:rFonts w:ascii="Tahoma" w:hAnsi="Tahoma" w:cs="Tahoma"/>
          <w:sz w:val="32"/>
          <w:szCs w:val="32"/>
        </w:rPr>
        <w:t xml:space="preserve">. </w:t>
      </w:r>
      <w:r w:rsidR="00680417">
        <w:rPr>
          <w:rFonts w:ascii="Tahoma" w:hAnsi="Tahoma" w:cs="Tahoma"/>
          <w:sz w:val="32"/>
          <w:szCs w:val="32"/>
        </w:rPr>
        <w:br/>
      </w:r>
      <w:r w:rsidRPr="00680417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1 Corinthians 11:28</w:t>
      </w:r>
      <w:r w:rsidR="00680417">
        <w:rPr>
          <w:rFonts w:ascii="Tahoma" w:hAnsi="Tahoma" w:cs="Tahoma"/>
          <w:b/>
          <w:bCs/>
          <w:color w:val="0000FF"/>
          <w:sz w:val="32"/>
          <w:szCs w:val="32"/>
        </w:rPr>
        <w:t xml:space="preserve"> -</w:t>
      </w:r>
      <w:r w:rsidR="00F264CC" w:rsidRPr="00F264CC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 xml:space="preserve"> </w:t>
      </w:r>
      <w:r w:rsidR="00680417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T</w:t>
      </w:r>
      <w:r w:rsidR="00F264CC" w:rsidRPr="00F264CC">
        <w:rPr>
          <w:rFonts w:ascii="Tahoma" w:hAnsi="Tahoma" w:cs="Tahoma"/>
          <w:b/>
          <w:bCs/>
          <w:color w:val="0000FF"/>
          <w:sz w:val="32"/>
          <w:szCs w:val="32"/>
          <w:shd w:val="clear" w:color="auto" w:fill="FFFFFF"/>
        </w:rPr>
        <w:t>hat is why a man should examine himself carefully before eating the bread and drinking from the cup.</w:t>
      </w:r>
      <w:r w:rsidRPr="00F264CC">
        <w:rPr>
          <w:rFonts w:ascii="Tahoma" w:hAnsi="Tahoma" w:cs="Tahoma"/>
          <w:b/>
          <w:bCs/>
          <w:color w:val="0000FF"/>
          <w:sz w:val="32"/>
          <w:szCs w:val="32"/>
        </w:rPr>
        <w:t>)</w:t>
      </w:r>
    </w:p>
    <w:p w14:paraId="3E4E0163" w14:textId="77777777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- Purified, we approach God with clean hearts</w:t>
      </w:r>
    </w:p>
    <w:p w14:paraId="148502F6" w14:textId="32242D4D" w:rsidR="00F264CC" w:rsidRPr="00EC07FE" w:rsidRDefault="00F264CC" w:rsidP="00F264CC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We must l</w:t>
      </w:r>
      <w:r w:rsidRPr="00EC07FE">
        <w:rPr>
          <w:rFonts w:ascii="Tahoma" w:hAnsi="Tahoma" w:cs="Tahoma"/>
          <w:sz w:val="32"/>
          <w:szCs w:val="32"/>
        </w:rPr>
        <w:t>ive as continuous worshipers, fuelled by communion</w:t>
      </w:r>
    </w:p>
    <w:p w14:paraId="4DCF4380" w14:textId="77777777" w:rsidR="00F264CC" w:rsidRPr="00EC07FE" w:rsidRDefault="00F264CC" w:rsidP="00F264CC">
      <w:pPr>
        <w:rPr>
          <w:rFonts w:ascii="Tahoma" w:hAnsi="Tahoma" w:cs="Tahoma"/>
          <w:sz w:val="32"/>
          <w:szCs w:val="32"/>
        </w:rPr>
      </w:pPr>
    </w:p>
    <w:p w14:paraId="77A8ED2B" w14:textId="6B782625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Lord, may our communion deepen our worship</w:t>
      </w:r>
    </w:p>
    <w:p w14:paraId="269F8CB3" w14:textId="1DAC05F0" w:rsidR="00EC07FE" w:rsidRPr="00EC07FE" w:rsidRDefault="00EC07FE" w:rsidP="00EC07FE">
      <w:pPr>
        <w:rPr>
          <w:rFonts w:ascii="Tahoma" w:hAnsi="Tahoma" w:cs="Tahoma"/>
          <w:sz w:val="32"/>
          <w:szCs w:val="32"/>
        </w:rPr>
      </w:pPr>
      <w:r w:rsidRPr="00EC07FE">
        <w:rPr>
          <w:rFonts w:ascii="Tahoma" w:hAnsi="Tahoma" w:cs="Tahoma"/>
          <w:sz w:val="32"/>
          <w:szCs w:val="32"/>
        </w:rPr>
        <w:t>Help us remember Your sacrifice and love</w:t>
      </w:r>
    </w:p>
    <w:p w14:paraId="1F41AAA9" w14:textId="2083A0CD" w:rsidR="002A43F8" w:rsidRDefault="00EC07FE" w:rsidP="00EC07FE">
      <w:r w:rsidRPr="00EC07FE">
        <w:rPr>
          <w:rFonts w:ascii="Tahoma" w:hAnsi="Tahoma" w:cs="Tahoma"/>
          <w:sz w:val="32"/>
          <w:szCs w:val="32"/>
        </w:rPr>
        <w:t>Unite us as one body, worshiping</w:t>
      </w:r>
      <w:r>
        <w:t xml:space="preserve"> </w:t>
      </w:r>
      <w:r w:rsidR="00F264CC" w:rsidRPr="00F264CC">
        <w:rPr>
          <w:rFonts w:ascii="Tahoma" w:hAnsi="Tahoma" w:cs="Tahoma"/>
        </w:rPr>
        <w:t>YOU</w:t>
      </w:r>
      <w:r w:rsidR="00F264CC">
        <w:rPr>
          <w:rFonts w:ascii="Tahoma" w:hAnsi="Tahoma" w:cs="Tahoma"/>
        </w:rPr>
        <w:t>.</w:t>
      </w:r>
    </w:p>
    <w:sectPr w:rsidR="002A43F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C4030" w14:textId="77777777" w:rsidR="0065665C" w:rsidRDefault="0065665C" w:rsidP="00DC692D">
      <w:r>
        <w:separator/>
      </w:r>
    </w:p>
  </w:endnote>
  <w:endnote w:type="continuationSeparator" w:id="0">
    <w:p w14:paraId="262BA1AD" w14:textId="77777777" w:rsidR="0065665C" w:rsidRDefault="0065665C" w:rsidP="00DC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195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7ECD1" w14:textId="3622E0AD" w:rsidR="00680417" w:rsidRDefault="006804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8BEF8" w14:textId="77777777" w:rsidR="00680417" w:rsidRDefault="00680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41A98" w14:textId="77777777" w:rsidR="0065665C" w:rsidRDefault="0065665C" w:rsidP="00DC692D">
      <w:r>
        <w:separator/>
      </w:r>
    </w:p>
  </w:footnote>
  <w:footnote w:type="continuationSeparator" w:id="0">
    <w:p w14:paraId="74DF42AB" w14:textId="77777777" w:rsidR="0065665C" w:rsidRDefault="0065665C" w:rsidP="00DC6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B4F2" w14:textId="302E87B4" w:rsidR="00DC692D" w:rsidRDefault="00DC692D" w:rsidP="00DC692D">
    <w:pPr>
      <w:pStyle w:val="Header"/>
      <w:jc w:val="right"/>
      <w:rPr>
        <w:lang w:val="en-US"/>
      </w:rPr>
    </w:pPr>
    <w:r>
      <w:rPr>
        <w:lang w:val="en-US"/>
      </w:rPr>
      <w:t>Sermon Bikers Church Cape Town</w:t>
    </w:r>
  </w:p>
  <w:p w14:paraId="47C40D2D" w14:textId="108D3459" w:rsidR="00DC692D" w:rsidRPr="00DC692D" w:rsidRDefault="00DC692D" w:rsidP="00DC692D">
    <w:pPr>
      <w:pStyle w:val="Header"/>
      <w:jc w:val="right"/>
      <w:rPr>
        <w:lang w:val="en-US"/>
      </w:rPr>
    </w:pPr>
    <w:r>
      <w:rPr>
        <w:lang w:val="en-US"/>
      </w:rPr>
      <w:t>13-10-2024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FE"/>
    <w:rsid w:val="000822ED"/>
    <w:rsid w:val="000C76AB"/>
    <w:rsid w:val="001421DE"/>
    <w:rsid w:val="001704A1"/>
    <w:rsid w:val="001D67DE"/>
    <w:rsid w:val="001F3B6A"/>
    <w:rsid w:val="001F541A"/>
    <w:rsid w:val="002A43F8"/>
    <w:rsid w:val="00317022"/>
    <w:rsid w:val="00323876"/>
    <w:rsid w:val="003420AB"/>
    <w:rsid w:val="00563906"/>
    <w:rsid w:val="00571CE4"/>
    <w:rsid w:val="0065665C"/>
    <w:rsid w:val="00680417"/>
    <w:rsid w:val="007268E6"/>
    <w:rsid w:val="00757B79"/>
    <w:rsid w:val="00925950"/>
    <w:rsid w:val="00946043"/>
    <w:rsid w:val="00A74138"/>
    <w:rsid w:val="00B21732"/>
    <w:rsid w:val="00CC5EB4"/>
    <w:rsid w:val="00D238D8"/>
    <w:rsid w:val="00DC692D"/>
    <w:rsid w:val="00EC07FE"/>
    <w:rsid w:val="00F2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AAB4E5"/>
  <w15:chartTrackingRefBased/>
  <w15:docId w15:val="{BD26A8F3-2DBB-4C07-AD4A-A5CF2CB9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FE"/>
    <w:pPr>
      <w:spacing w:after="0" w:line="240" w:lineRule="auto"/>
    </w:pPr>
    <w:rPr>
      <w:rFonts w:ascii="Aptos" w:hAnsi="Aptos" w:cs="Aptos"/>
      <w:sz w:val="24"/>
      <w:szCs w:val="24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7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7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7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7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7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C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7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C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7F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C0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7FE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EC0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7FE"/>
    <w:rPr>
      <w:b/>
      <w:bCs/>
      <w:smallCaps/>
      <w:color w:val="0F4761" w:themeColor="accent1" w:themeShade="BF"/>
      <w:spacing w:val="5"/>
    </w:rPr>
  </w:style>
  <w:style w:type="paragraph" w:customStyle="1" w:styleId="verse">
    <w:name w:val="verse"/>
    <w:basedOn w:val="Normal"/>
    <w:rsid w:val="00EC07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EC07FE"/>
  </w:style>
  <w:style w:type="paragraph" w:customStyle="1" w:styleId="top-05">
    <w:name w:val="top-05"/>
    <w:basedOn w:val="Normal"/>
    <w:rsid w:val="001D67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1D67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D67DE"/>
  </w:style>
  <w:style w:type="paragraph" w:styleId="Header">
    <w:name w:val="header"/>
    <w:basedOn w:val="Normal"/>
    <w:link w:val="HeaderChar"/>
    <w:uiPriority w:val="99"/>
    <w:unhideWhenUsed/>
    <w:rsid w:val="00DC69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2D"/>
    <w:rPr>
      <w:rFonts w:ascii="Aptos" w:hAnsi="Aptos" w:cs="Aptos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DC69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92D"/>
    <w:rPr>
      <w:rFonts w:ascii="Aptos" w:hAnsi="Aptos" w:cs="Aptos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Lehman</dc:creator>
  <cp:keywords/>
  <dc:description/>
  <cp:lastModifiedBy>Leigh-Zanne Lehman</cp:lastModifiedBy>
  <cp:revision>4</cp:revision>
  <dcterms:created xsi:type="dcterms:W3CDTF">2024-10-09T11:04:00Z</dcterms:created>
  <dcterms:modified xsi:type="dcterms:W3CDTF">2024-10-10T10:19:00Z</dcterms:modified>
</cp:coreProperties>
</file>